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5915" w14:textId="77777777" w:rsidR="00015290" w:rsidRDefault="00031868">
      <w:r>
        <w:t xml:space="preserve">Dragi učenici, </w:t>
      </w:r>
    </w:p>
    <w:p w14:paraId="12666F72" w14:textId="1EDE5258" w:rsidR="00031868" w:rsidRDefault="00031868">
      <w:pPr>
        <w:rPr>
          <w:i/>
          <w:iCs/>
        </w:rPr>
      </w:pPr>
      <w:r w:rsidRPr="00031868">
        <w:rPr>
          <w:u w:val="single"/>
        </w:rPr>
        <w:t>Pročitajte</w:t>
      </w:r>
      <w:r>
        <w:t xml:space="preserve"> u udžbeniku </w:t>
      </w:r>
      <w:r w:rsidR="002622CC">
        <w:t xml:space="preserve">na str. 72. – 75. </w:t>
      </w:r>
      <w:r>
        <w:t xml:space="preserve">nastavnu jedinicu </w:t>
      </w:r>
      <w:r w:rsidRPr="00031868">
        <w:rPr>
          <w:i/>
          <w:iCs/>
        </w:rPr>
        <w:t>„Reljefna obilježja Primorske Hrvatske“</w:t>
      </w:r>
      <w:r>
        <w:rPr>
          <w:i/>
          <w:iCs/>
        </w:rPr>
        <w:t xml:space="preserve"> i </w:t>
      </w:r>
      <w:r w:rsidRPr="00031868">
        <w:rPr>
          <w:i/>
          <w:iCs/>
          <w:u w:val="single"/>
        </w:rPr>
        <w:t>prepišite</w:t>
      </w:r>
      <w:r>
        <w:rPr>
          <w:i/>
          <w:iCs/>
        </w:rPr>
        <w:t xml:space="preserve"> plan ploče. </w:t>
      </w:r>
    </w:p>
    <w:p w14:paraId="7ECE22C8" w14:textId="77777777" w:rsidR="00031868" w:rsidRDefault="00031868">
      <w:pPr>
        <w:rPr>
          <w:i/>
          <w:iCs/>
        </w:rPr>
      </w:pPr>
      <w:r>
        <w:rPr>
          <w:i/>
          <w:iCs/>
        </w:rPr>
        <w:t xml:space="preserve">Navedene reljefne oblike (planine, polja u kršu te otoke) </w:t>
      </w:r>
      <w:r w:rsidRPr="00031868">
        <w:rPr>
          <w:i/>
          <w:iCs/>
          <w:u w:val="single"/>
        </w:rPr>
        <w:t>pronađite</w:t>
      </w:r>
      <w:r>
        <w:rPr>
          <w:i/>
          <w:iCs/>
        </w:rPr>
        <w:t xml:space="preserve"> u atlasu na karti Hrvatske, ali na karti Primorske Hrvatske.</w:t>
      </w:r>
    </w:p>
    <w:p w14:paraId="45193F9A" w14:textId="77777777" w:rsidR="00031868" w:rsidRPr="00031868" w:rsidRDefault="00031868">
      <w:pPr>
        <w:rPr>
          <w:i/>
          <w:iCs/>
          <w:u w:val="single"/>
        </w:rPr>
      </w:pPr>
      <w:r>
        <w:rPr>
          <w:i/>
          <w:iCs/>
        </w:rPr>
        <w:t xml:space="preserve">Zatim u radnoj bilježnici na stranicama 88. – 89. </w:t>
      </w:r>
      <w:r w:rsidRPr="00031868">
        <w:rPr>
          <w:i/>
          <w:iCs/>
          <w:u w:val="single"/>
        </w:rPr>
        <w:t>riješite zadatke: 1., 2., i 6.</w:t>
      </w:r>
      <w:r>
        <w:rPr>
          <w:i/>
          <w:iCs/>
        </w:rPr>
        <w:t xml:space="preserve"> (služite se atlasom i udžbenikom)</w:t>
      </w:r>
      <w:r w:rsidR="00F02C99">
        <w:rPr>
          <w:i/>
          <w:iCs/>
        </w:rPr>
        <w:t>.</w:t>
      </w:r>
    </w:p>
    <w:p w14:paraId="74A9D4FA" w14:textId="77777777" w:rsidR="00031868" w:rsidRDefault="00031868">
      <w:pPr>
        <w:rPr>
          <w:i/>
          <w:iCs/>
        </w:rPr>
      </w:pPr>
      <w:bookmarkStart w:id="0" w:name="_GoBack"/>
      <w:bookmarkEnd w:id="0"/>
    </w:p>
    <w:p w14:paraId="325C7973" w14:textId="77777777" w:rsidR="00031868" w:rsidRDefault="00031868">
      <w:pPr>
        <w:rPr>
          <w:i/>
          <w:iCs/>
        </w:rPr>
      </w:pPr>
    </w:p>
    <w:p w14:paraId="20AC09B8" w14:textId="77777777" w:rsidR="00031868" w:rsidRDefault="00031868">
      <w:pPr>
        <w:rPr>
          <w:i/>
          <w:iCs/>
        </w:rPr>
      </w:pPr>
    </w:p>
    <w:p w14:paraId="02FDA2A0" w14:textId="77777777" w:rsidR="00031868" w:rsidRPr="00031868" w:rsidRDefault="00031868">
      <w:pPr>
        <w:rPr>
          <w:i/>
          <w:iCs/>
        </w:rPr>
      </w:pPr>
      <w:r>
        <w:rPr>
          <w:i/>
          <w:iCs/>
        </w:rPr>
        <w:t>Plan ploče:</w:t>
      </w:r>
    </w:p>
    <w:p w14:paraId="5754923D" w14:textId="77777777" w:rsidR="00031868" w:rsidRPr="00031868" w:rsidRDefault="00031868" w:rsidP="00031868">
      <w:pPr>
        <w:jc w:val="center"/>
        <w:rPr>
          <w:color w:val="FF0000"/>
          <w:sz w:val="24"/>
          <w:szCs w:val="24"/>
        </w:rPr>
      </w:pPr>
      <w:r w:rsidRPr="00031868">
        <w:rPr>
          <w:b/>
          <w:bCs/>
          <w:color w:val="FF0000"/>
          <w:sz w:val="24"/>
          <w:szCs w:val="24"/>
        </w:rPr>
        <w:t>Reljefna obilježja Primorske Hrvatske</w:t>
      </w:r>
    </w:p>
    <w:p w14:paraId="627B1E41" w14:textId="77777777" w:rsidR="00031868" w:rsidRPr="00031868" w:rsidRDefault="00031868" w:rsidP="00031868">
      <w:pPr>
        <w:rPr>
          <w:sz w:val="24"/>
          <w:szCs w:val="24"/>
        </w:rPr>
      </w:pPr>
      <w:r w:rsidRPr="00031868">
        <w:rPr>
          <w:sz w:val="24"/>
          <w:szCs w:val="24"/>
        </w:rPr>
        <w:t xml:space="preserve">- </w:t>
      </w:r>
      <w:r w:rsidRPr="00031868">
        <w:rPr>
          <w:sz w:val="24"/>
          <w:szCs w:val="24"/>
          <w:u w:val="single"/>
        </w:rPr>
        <w:t>planine</w:t>
      </w:r>
      <w:r w:rsidR="00F02C99">
        <w:rPr>
          <w:sz w:val="24"/>
          <w:szCs w:val="24"/>
        </w:rPr>
        <w:t xml:space="preserve">: </w:t>
      </w:r>
      <w:r w:rsidRPr="00031868">
        <w:rPr>
          <w:sz w:val="24"/>
          <w:szCs w:val="24"/>
        </w:rPr>
        <w:t>Učka, Ćićarija, Velebit, Dinara, Kamešnica, Mosor, Biokovo</w:t>
      </w:r>
    </w:p>
    <w:p w14:paraId="28448A44" w14:textId="3D8D3C45" w:rsidR="00031868" w:rsidRPr="00031868" w:rsidRDefault="00031868" w:rsidP="00031868">
      <w:pPr>
        <w:rPr>
          <w:sz w:val="24"/>
          <w:szCs w:val="24"/>
        </w:rPr>
      </w:pPr>
      <w:r w:rsidRPr="00031868">
        <w:rPr>
          <w:sz w:val="24"/>
          <w:szCs w:val="24"/>
        </w:rPr>
        <w:t xml:space="preserve">- </w:t>
      </w:r>
      <w:r w:rsidRPr="00031868">
        <w:rPr>
          <w:sz w:val="24"/>
          <w:szCs w:val="24"/>
          <w:u w:val="single"/>
        </w:rPr>
        <w:t>polja u kršu</w:t>
      </w:r>
      <w:r w:rsidRPr="00031868">
        <w:rPr>
          <w:sz w:val="24"/>
          <w:szCs w:val="24"/>
        </w:rPr>
        <w:t xml:space="preserve">: Sinjsko, Imotsko, </w:t>
      </w:r>
      <w:proofErr w:type="spellStart"/>
      <w:r w:rsidRPr="00031868">
        <w:rPr>
          <w:sz w:val="24"/>
          <w:szCs w:val="24"/>
        </w:rPr>
        <w:t>Vrgorsko</w:t>
      </w:r>
      <w:proofErr w:type="spellEnd"/>
      <w:r w:rsidR="00C35F7E">
        <w:rPr>
          <w:sz w:val="24"/>
          <w:szCs w:val="24"/>
        </w:rPr>
        <w:t xml:space="preserve"> </w:t>
      </w:r>
    </w:p>
    <w:p w14:paraId="687926B2" w14:textId="77777777" w:rsidR="00031868" w:rsidRPr="00031868" w:rsidRDefault="00031868" w:rsidP="00031868">
      <w:pPr>
        <w:rPr>
          <w:sz w:val="24"/>
          <w:szCs w:val="24"/>
        </w:rPr>
      </w:pPr>
      <w:r w:rsidRPr="00031868">
        <w:rPr>
          <w:sz w:val="24"/>
          <w:szCs w:val="24"/>
        </w:rPr>
        <w:t>- krške zaravni - ogoljele, slabo naseljene</w:t>
      </w:r>
    </w:p>
    <w:p w14:paraId="0ACE6C42" w14:textId="77777777" w:rsidR="00031868" w:rsidRPr="00031868" w:rsidRDefault="00031868" w:rsidP="00031868">
      <w:pPr>
        <w:rPr>
          <w:sz w:val="24"/>
          <w:szCs w:val="24"/>
        </w:rPr>
      </w:pPr>
      <w:r w:rsidRPr="00031868">
        <w:rPr>
          <w:sz w:val="24"/>
          <w:szCs w:val="24"/>
        </w:rPr>
        <w:t xml:space="preserve">- </w:t>
      </w:r>
      <w:proofErr w:type="spellStart"/>
      <w:r w:rsidRPr="00031868">
        <w:rPr>
          <w:b/>
          <w:bCs/>
          <w:sz w:val="24"/>
          <w:szCs w:val="24"/>
        </w:rPr>
        <w:t>fliš</w:t>
      </w:r>
      <w:proofErr w:type="spellEnd"/>
      <w:r w:rsidRPr="00031868">
        <w:rPr>
          <w:b/>
          <w:bCs/>
          <w:sz w:val="24"/>
          <w:szCs w:val="24"/>
        </w:rPr>
        <w:t xml:space="preserve"> </w:t>
      </w:r>
      <w:r w:rsidRPr="00031868">
        <w:rPr>
          <w:sz w:val="24"/>
          <w:szCs w:val="24"/>
        </w:rPr>
        <w:t xml:space="preserve">- nepropusna stijena </w:t>
      </w:r>
      <w:r w:rsidRPr="00031868">
        <w:rPr>
          <w:sz w:val="24"/>
          <w:szCs w:val="24"/>
        </w:rPr>
        <w:sym w:font="Wingdings" w:char="F0E0"/>
      </w:r>
      <w:r w:rsidRPr="00031868">
        <w:rPr>
          <w:sz w:val="24"/>
          <w:szCs w:val="24"/>
        </w:rPr>
        <w:t xml:space="preserve"> Ravni kotari, Konavle</w:t>
      </w:r>
      <w:r w:rsidR="00F02C99">
        <w:rPr>
          <w:sz w:val="24"/>
          <w:szCs w:val="24"/>
        </w:rPr>
        <w:t>;</w:t>
      </w:r>
      <w:r w:rsidRPr="00031868">
        <w:rPr>
          <w:sz w:val="24"/>
          <w:szCs w:val="24"/>
        </w:rPr>
        <w:t xml:space="preserve"> otoci Krk, Pag, Rab</w:t>
      </w:r>
    </w:p>
    <w:p w14:paraId="2C1BE18A" w14:textId="77777777" w:rsidR="00031868" w:rsidRPr="00031868" w:rsidRDefault="00031868" w:rsidP="00031868">
      <w:pPr>
        <w:rPr>
          <w:sz w:val="24"/>
          <w:szCs w:val="24"/>
        </w:rPr>
      </w:pPr>
      <w:r w:rsidRPr="00031868">
        <w:rPr>
          <w:sz w:val="24"/>
          <w:szCs w:val="24"/>
        </w:rPr>
        <w:t xml:space="preserve">- </w:t>
      </w:r>
      <w:r w:rsidRPr="00031868">
        <w:rPr>
          <w:b/>
          <w:bCs/>
          <w:sz w:val="24"/>
          <w:szCs w:val="24"/>
        </w:rPr>
        <w:t>prapor</w:t>
      </w:r>
      <w:r w:rsidRPr="00031868">
        <w:rPr>
          <w:sz w:val="24"/>
          <w:szCs w:val="24"/>
        </w:rPr>
        <w:t xml:space="preserve"> - sitan pijesak </w:t>
      </w:r>
      <w:r w:rsidRPr="00031868">
        <w:rPr>
          <w:sz w:val="24"/>
          <w:szCs w:val="24"/>
        </w:rPr>
        <w:sym w:font="Wingdings" w:char="F0E0"/>
      </w:r>
      <w:r w:rsidRPr="00031868">
        <w:rPr>
          <w:sz w:val="24"/>
          <w:szCs w:val="24"/>
        </w:rPr>
        <w:t xml:space="preserve"> otoci Unije, Susak</w:t>
      </w:r>
    </w:p>
    <w:p w14:paraId="44A84280" w14:textId="77777777" w:rsidR="00031868" w:rsidRDefault="00031868" w:rsidP="00031868">
      <w:pPr>
        <w:rPr>
          <w:sz w:val="24"/>
          <w:szCs w:val="24"/>
        </w:rPr>
      </w:pPr>
      <w:r w:rsidRPr="00031868">
        <w:rPr>
          <w:sz w:val="24"/>
          <w:szCs w:val="24"/>
        </w:rPr>
        <w:t>- obalni reljef - nastaje radom valova</w:t>
      </w:r>
    </w:p>
    <w:p w14:paraId="060BFA67" w14:textId="3D63C7C1" w:rsidR="00031868" w:rsidRDefault="00031868" w:rsidP="00031868">
      <w:pPr>
        <w:rPr>
          <w:sz w:val="24"/>
          <w:szCs w:val="24"/>
        </w:rPr>
      </w:pPr>
    </w:p>
    <w:p w14:paraId="37F3039E" w14:textId="00DE8956" w:rsidR="00E266EF" w:rsidRDefault="00E266EF" w:rsidP="00031868">
      <w:pPr>
        <w:rPr>
          <w:sz w:val="24"/>
          <w:szCs w:val="24"/>
        </w:rPr>
      </w:pPr>
    </w:p>
    <w:p w14:paraId="74475FE9" w14:textId="77777777" w:rsidR="00E266EF" w:rsidRDefault="00E266EF" w:rsidP="00031868">
      <w:pPr>
        <w:rPr>
          <w:sz w:val="24"/>
          <w:szCs w:val="24"/>
        </w:rPr>
      </w:pPr>
    </w:p>
    <w:p w14:paraId="1491E2FD" w14:textId="77777777" w:rsidR="00031868" w:rsidRDefault="00031868" w:rsidP="00031868">
      <w:pPr>
        <w:rPr>
          <w:sz w:val="24"/>
          <w:szCs w:val="24"/>
        </w:rPr>
      </w:pPr>
    </w:p>
    <w:p w14:paraId="3BBDC5C6" w14:textId="1BFD8E54" w:rsidR="00F02C99" w:rsidRDefault="00E266EF" w:rsidP="000318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F02C99" w:rsidRPr="00F02C99">
        <w:rPr>
          <w:b/>
          <w:bCs/>
          <w:sz w:val="24"/>
          <w:szCs w:val="24"/>
        </w:rPr>
        <w:t>Zadatke riješite</w:t>
      </w:r>
      <w:r w:rsidR="00F02C99">
        <w:rPr>
          <w:b/>
          <w:bCs/>
          <w:sz w:val="24"/>
          <w:szCs w:val="24"/>
        </w:rPr>
        <w:t>/ispunite</w:t>
      </w:r>
      <w:r w:rsidR="00F02C99" w:rsidRPr="00F02C99">
        <w:rPr>
          <w:b/>
          <w:bCs/>
          <w:sz w:val="24"/>
          <w:szCs w:val="24"/>
        </w:rPr>
        <w:t xml:space="preserve"> do sutra 19.3.2020. u 14.00</w:t>
      </w:r>
    </w:p>
    <w:p w14:paraId="6949F38C" w14:textId="77777777" w:rsidR="00E266EF" w:rsidRPr="00031868" w:rsidRDefault="00E266EF" w:rsidP="00031868">
      <w:pPr>
        <w:rPr>
          <w:b/>
          <w:bCs/>
          <w:sz w:val="24"/>
          <w:szCs w:val="24"/>
        </w:rPr>
      </w:pPr>
    </w:p>
    <w:p w14:paraId="7A5909CE" w14:textId="77777777" w:rsidR="00031868" w:rsidRPr="00031868" w:rsidRDefault="00F02C99">
      <w:pPr>
        <w:rPr>
          <w:sz w:val="24"/>
          <w:szCs w:val="24"/>
        </w:rPr>
      </w:pPr>
      <w:r>
        <w:rPr>
          <w:sz w:val="24"/>
          <w:szCs w:val="24"/>
        </w:rPr>
        <w:t>Željka Kolarić, prof.</w:t>
      </w:r>
    </w:p>
    <w:sectPr w:rsidR="00031868" w:rsidRPr="0003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68"/>
    <w:rsid w:val="00015290"/>
    <w:rsid w:val="00031868"/>
    <w:rsid w:val="002622CC"/>
    <w:rsid w:val="009B4735"/>
    <w:rsid w:val="00C35F7E"/>
    <w:rsid w:val="00E266EF"/>
    <w:rsid w:val="00F02C99"/>
    <w:rsid w:val="00F0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EF19"/>
  <w15:chartTrackingRefBased/>
  <w15:docId w15:val="{14297FB4-39F1-4A09-B323-43BA61D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2" ma:contentTypeDescription="Create a new document." ma:contentTypeScope="" ma:versionID="7c7076dfc8a0c58a2e29700148a792e1">
  <xsd:schema xmlns:xsd="http://www.w3.org/2001/XMLSchema" xmlns:xs="http://www.w3.org/2001/XMLSchema" xmlns:p="http://schemas.microsoft.com/office/2006/metadata/properties" xmlns:ns3="566e1f4e-5bd3-4ad7-a3bb-ee1060f2ed7c" targetNamespace="http://schemas.microsoft.com/office/2006/metadata/properties" ma:root="true" ma:fieldsID="448dc30f86a9d2e6e6fbf725441b128e" ns3:_=""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FE563-4072-4919-AC0F-BFF792A59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00C43-10BA-43A1-B7D3-62BC9E432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5B835-A080-43E4-8126-3E715D2377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3</cp:revision>
  <dcterms:created xsi:type="dcterms:W3CDTF">2020-03-18T08:36:00Z</dcterms:created>
  <dcterms:modified xsi:type="dcterms:W3CDTF">2020-03-18T08:42:00Z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