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8AF7" w14:textId="56B27876" w:rsidR="00804589" w:rsidRDefault="0094096F">
      <w:pPr>
        <w:rPr>
          <w:b/>
          <w:bCs/>
          <w:sz w:val="28"/>
          <w:szCs w:val="28"/>
          <w:lang w:val="hr-HR"/>
        </w:rPr>
      </w:pPr>
      <w:r w:rsidRPr="0094096F">
        <w:rPr>
          <w:b/>
          <w:bCs/>
          <w:sz w:val="28"/>
          <w:szCs w:val="28"/>
          <w:lang w:val="hr-HR"/>
        </w:rPr>
        <w:t>ORGANI ZA GLAS</w:t>
      </w:r>
    </w:p>
    <w:p w14:paraId="17C428CD" w14:textId="53BB79BC" w:rsidR="0094096F" w:rsidRPr="0094096F" w:rsidRDefault="0094096F">
      <w:pPr>
        <w:rPr>
          <w:sz w:val="24"/>
          <w:szCs w:val="24"/>
        </w:rPr>
      </w:pPr>
      <w:r w:rsidRPr="0094096F">
        <w:rPr>
          <w:b/>
          <w:bCs/>
          <w:lang w:val="hr-HR"/>
        </w:rPr>
        <w:t>1.aktivnost:</w:t>
      </w:r>
      <w:r w:rsidRPr="0094096F">
        <w:rPr>
          <w:lang w:val="hr-HR"/>
        </w:rPr>
        <w:t xml:space="preserve"> pogledati video: </w:t>
      </w:r>
      <w:hyperlink r:id="rId4" w:history="1">
        <w:r w:rsidRPr="0094096F">
          <w:rPr>
            <w:rStyle w:val="Hyperlink"/>
            <w:sz w:val="24"/>
            <w:szCs w:val="24"/>
          </w:rPr>
          <w:t>https://www.youtube.com/watch?v=Om0gJCHGkOk&amp;list=PL9Mz0Kqh3YKoo0LWIVQF8rVqS8Z3eW_6U&amp;index=8</w:t>
        </w:r>
      </w:hyperlink>
      <w:r>
        <w:rPr>
          <w:sz w:val="24"/>
          <w:szCs w:val="24"/>
        </w:rPr>
        <w:t>, zapisati najvažnije u bilježnicu</w:t>
      </w:r>
      <w:bookmarkStart w:id="0" w:name="_GoBack"/>
      <w:bookmarkEnd w:id="0"/>
    </w:p>
    <w:p w14:paraId="28BB899B" w14:textId="24F4AFB1" w:rsidR="0094096F" w:rsidRPr="0094096F" w:rsidRDefault="0094096F">
      <w:pPr>
        <w:rPr>
          <w:lang w:val="hr-HR"/>
        </w:rPr>
      </w:pPr>
      <w:r w:rsidRPr="0094096F">
        <w:rPr>
          <w:b/>
          <w:bCs/>
          <w:sz w:val="24"/>
          <w:szCs w:val="24"/>
        </w:rPr>
        <w:t>2.aktivnost:</w:t>
      </w:r>
      <w:r w:rsidRPr="0094096F">
        <w:rPr>
          <w:sz w:val="24"/>
          <w:szCs w:val="24"/>
        </w:rPr>
        <w:t xml:space="preserve"> pročitati u udžbeniku str. 121-122 podnaslov </w:t>
      </w:r>
      <w:r w:rsidRPr="0094096F">
        <w:rPr>
          <w:b/>
          <w:bCs/>
          <w:sz w:val="24"/>
          <w:szCs w:val="24"/>
        </w:rPr>
        <w:t>Nastajanje glasa</w:t>
      </w:r>
    </w:p>
    <w:sectPr w:rsidR="0094096F" w:rsidRPr="00940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3"/>
    <w:rsid w:val="000E56D3"/>
    <w:rsid w:val="00804589"/>
    <w:rsid w:val="009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5089"/>
  <w15:chartTrackingRefBased/>
  <w15:docId w15:val="{AEDBA760-2911-43B2-91A6-4132F9F4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m0gJCHGkOk&amp;list=PL9Mz0Kqh3YKoo0LWIVQF8rVqS8Z3eW_6U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2020-04-14T19:42:00Z</dcterms:created>
  <dcterms:modified xsi:type="dcterms:W3CDTF">2020-04-14T19:47:00Z</dcterms:modified>
</cp:coreProperties>
</file>